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E7D04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  <w:b/>
          <w:bCs/>
          <w:sz w:val="26"/>
          <w:szCs w:val="26"/>
        </w:rPr>
      </w:pPr>
      <w:r w:rsidRPr="00F9528C">
        <w:rPr>
          <w:rFonts w:asciiTheme="minorHAnsi" w:hAnsiTheme="minorHAnsi" w:cstheme="minorHAnsi"/>
          <w:b/>
          <w:bCs/>
          <w:sz w:val="26"/>
          <w:szCs w:val="26"/>
        </w:rPr>
        <w:t xml:space="preserve">Dane dotyczące Podmiotu udostępniającego zasoby: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F9528C" w:rsidRPr="00F9528C" w14:paraId="55296192" w14:textId="77777777" w:rsidTr="00502A1C">
        <w:trPr>
          <w:trHeight w:val="1382"/>
        </w:trPr>
        <w:tc>
          <w:tcPr>
            <w:tcW w:w="4219" w:type="dxa"/>
          </w:tcPr>
          <w:p w14:paraId="781EEAFA" w14:textId="77777777" w:rsidR="00F9528C" w:rsidRPr="00F9528C" w:rsidRDefault="00F9528C" w:rsidP="00502A1C">
            <w:pPr>
              <w:pStyle w:val="Defaul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14:paraId="2F90F57B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  <w:i/>
          <w:iCs/>
          <w:sz w:val="20"/>
          <w:szCs w:val="20"/>
        </w:rPr>
      </w:pPr>
      <w:r w:rsidRPr="00F9528C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F9528C">
        <w:rPr>
          <w:rFonts w:asciiTheme="minorHAnsi" w:hAnsiTheme="minorHAnsi" w:cstheme="minorHAnsi"/>
          <w:i/>
          <w:iCs/>
          <w:sz w:val="20"/>
          <w:szCs w:val="20"/>
        </w:rPr>
        <w:t>Nazwa, siedziba, NIP lub REGON)</w:t>
      </w:r>
    </w:p>
    <w:p w14:paraId="6726488C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  <w:i/>
          <w:iCs/>
          <w:sz w:val="20"/>
          <w:szCs w:val="20"/>
        </w:rPr>
      </w:pPr>
      <w:r w:rsidRPr="00F9528C">
        <w:rPr>
          <w:rFonts w:asciiTheme="minorHAnsi" w:hAnsiTheme="minorHAnsi" w:cstheme="minorHAnsi"/>
          <w:i/>
          <w:iCs/>
          <w:sz w:val="20"/>
          <w:szCs w:val="20"/>
        </w:rPr>
        <w:t xml:space="preserve">(dalej również „Podmiot Udostępniający”) </w:t>
      </w:r>
    </w:p>
    <w:p w14:paraId="7692D481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F9528C">
        <w:rPr>
          <w:rFonts w:asciiTheme="minorHAnsi" w:hAnsiTheme="minorHAnsi" w:cstheme="minorHAnsi"/>
          <w:sz w:val="23"/>
          <w:szCs w:val="23"/>
        </w:rPr>
        <w:t xml:space="preserve">reprezentowany przez: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F9528C" w:rsidRPr="00F9528C" w14:paraId="6BC04F5F" w14:textId="77777777" w:rsidTr="00502A1C">
        <w:trPr>
          <w:trHeight w:val="1328"/>
        </w:trPr>
        <w:tc>
          <w:tcPr>
            <w:tcW w:w="4219" w:type="dxa"/>
          </w:tcPr>
          <w:p w14:paraId="79EF4894" w14:textId="77777777" w:rsidR="00F9528C" w:rsidRPr="00F9528C" w:rsidRDefault="00F9528C" w:rsidP="00502A1C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14:paraId="4BB1E839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  <w:i/>
          <w:iCs/>
          <w:sz w:val="20"/>
          <w:szCs w:val="20"/>
        </w:rPr>
      </w:pPr>
      <w:r w:rsidRPr="00F9528C">
        <w:rPr>
          <w:rFonts w:asciiTheme="minorHAnsi" w:hAnsiTheme="minorHAnsi" w:cstheme="minorHAnsi"/>
          <w:i/>
          <w:iCs/>
          <w:sz w:val="20"/>
          <w:szCs w:val="20"/>
        </w:rPr>
        <w:t>(podstawa do reprezentacji)</w:t>
      </w:r>
    </w:p>
    <w:p w14:paraId="03269E2A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F9528C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</w:p>
    <w:p w14:paraId="2039F7CB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  <w:b/>
          <w:bCs/>
          <w:sz w:val="26"/>
          <w:szCs w:val="26"/>
        </w:rPr>
      </w:pPr>
      <w:r w:rsidRPr="00F9528C">
        <w:rPr>
          <w:rFonts w:asciiTheme="minorHAnsi" w:hAnsiTheme="minorHAnsi" w:cstheme="minorHAnsi"/>
          <w:b/>
          <w:bCs/>
          <w:sz w:val="26"/>
          <w:szCs w:val="26"/>
        </w:rPr>
        <w:t xml:space="preserve">Dane dotyczące Wykonawcy: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F9528C" w:rsidRPr="00F9528C" w14:paraId="44A47272" w14:textId="77777777" w:rsidTr="00502A1C">
        <w:trPr>
          <w:trHeight w:val="1607"/>
        </w:trPr>
        <w:tc>
          <w:tcPr>
            <w:tcW w:w="4219" w:type="dxa"/>
          </w:tcPr>
          <w:p w14:paraId="6AE3EA67" w14:textId="77777777" w:rsidR="00F9528C" w:rsidRPr="00F9528C" w:rsidRDefault="00F9528C" w:rsidP="00502A1C">
            <w:pPr>
              <w:pStyle w:val="Defaul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14:paraId="73C75128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  <w:i/>
          <w:iCs/>
          <w:sz w:val="20"/>
          <w:szCs w:val="20"/>
        </w:rPr>
      </w:pPr>
      <w:r w:rsidRPr="00F9528C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F9528C">
        <w:rPr>
          <w:rFonts w:asciiTheme="minorHAnsi" w:hAnsiTheme="minorHAnsi" w:cstheme="minorHAnsi"/>
          <w:i/>
          <w:iCs/>
          <w:sz w:val="20"/>
          <w:szCs w:val="20"/>
        </w:rPr>
        <w:t>Nazwa, siedziba, NIP lub REGON)</w:t>
      </w:r>
    </w:p>
    <w:p w14:paraId="40817241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  <w:i/>
          <w:iCs/>
          <w:sz w:val="20"/>
          <w:szCs w:val="20"/>
        </w:rPr>
      </w:pPr>
      <w:r w:rsidRPr="00F9528C">
        <w:rPr>
          <w:rFonts w:asciiTheme="minorHAnsi" w:hAnsiTheme="minorHAnsi" w:cstheme="minorHAnsi"/>
          <w:i/>
          <w:iCs/>
          <w:sz w:val="20"/>
          <w:szCs w:val="20"/>
        </w:rPr>
        <w:t xml:space="preserve">(dalej również „Wykonawca”) </w:t>
      </w:r>
    </w:p>
    <w:p w14:paraId="763E4A11" w14:textId="77777777" w:rsidR="00CE75A3" w:rsidRDefault="00CE75A3" w:rsidP="00CE75A3">
      <w:pPr>
        <w:widowControl w:val="0"/>
        <w:autoSpaceDE w:val="0"/>
        <w:autoSpaceDN w:val="0"/>
        <w:adjustRightInd w:val="0"/>
        <w:spacing w:after="0"/>
        <w:rPr>
          <w:rFonts w:ascii="Blogger Sans" w:hAnsi="Blogger Sans" w:cs="Arial"/>
          <w:color w:val="000000"/>
          <w:sz w:val="23"/>
          <w:szCs w:val="23"/>
        </w:rPr>
      </w:pPr>
    </w:p>
    <w:p w14:paraId="474AB4C4" w14:textId="64CF0D4E" w:rsidR="00CE75A3" w:rsidRDefault="00CE75A3" w:rsidP="00CE75A3">
      <w:pPr>
        <w:widowControl w:val="0"/>
        <w:autoSpaceDE w:val="0"/>
        <w:autoSpaceDN w:val="0"/>
        <w:adjustRightInd w:val="0"/>
        <w:spacing w:after="0"/>
        <w:rPr>
          <w:rFonts w:ascii="Blogger Sans" w:hAnsi="Blogger Sans" w:cs="Arial"/>
          <w:color w:val="000000"/>
          <w:sz w:val="23"/>
          <w:szCs w:val="23"/>
        </w:rPr>
      </w:pPr>
      <w:r>
        <w:rPr>
          <w:rFonts w:ascii="Blogger Sans" w:hAnsi="Blogger Sans" w:cs="Arial"/>
          <w:color w:val="000000"/>
          <w:sz w:val="23"/>
          <w:szCs w:val="23"/>
        </w:rPr>
        <w:t>Miejscowość ................................................</w:t>
      </w:r>
      <w:r>
        <w:rPr>
          <w:rFonts w:ascii="Blogger Sans" w:hAnsi="Blogger Sans" w:cs="Arial"/>
          <w:color w:val="000000"/>
          <w:sz w:val="23"/>
          <w:szCs w:val="23"/>
        </w:rPr>
        <w:tab/>
      </w:r>
      <w:r>
        <w:rPr>
          <w:rFonts w:ascii="Blogger Sans" w:hAnsi="Blogger Sans" w:cs="Arial"/>
          <w:color w:val="000000"/>
          <w:sz w:val="23"/>
          <w:szCs w:val="23"/>
        </w:rPr>
        <w:tab/>
      </w:r>
      <w:r>
        <w:rPr>
          <w:rFonts w:ascii="Blogger Sans" w:hAnsi="Blogger Sans" w:cs="Arial"/>
          <w:color w:val="000000"/>
          <w:sz w:val="23"/>
          <w:szCs w:val="23"/>
        </w:rPr>
        <w:tab/>
        <w:t>Data .....................</w:t>
      </w:r>
    </w:p>
    <w:p w14:paraId="4108F1DE" w14:textId="26F0C266" w:rsidR="00F9528C" w:rsidRDefault="00F9528C" w:rsidP="00F9528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7D5E903A" w14:textId="77777777" w:rsidR="00CE75A3" w:rsidRDefault="00CE75A3" w:rsidP="00F9528C">
      <w:pPr>
        <w:pStyle w:val="Default"/>
        <w:rPr>
          <w:rFonts w:asciiTheme="minorHAnsi" w:hAnsiTheme="minorHAnsi" w:cstheme="minorHAnsi"/>
          <w:sz w:val="23"/>
          <w:szCs w:val="23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628"/>
      </w:tblGrid>
      <w:tr w:rsidR="00192BCE" w14:paraId="23F95167" w14:textId="77777777" w:rsidTr="00502A1C">
        <w:tc>
          <w:tcPr>
            <w:tcW w:w="9628" w:type="dxa"/>
            <w:shd w:val="clear" w:color="auto" w:fill="F2F2F2" w:themeFill="background1" w:themeFillShade="F2"/>
          </w:tcPr>
          <w:p w14:paraId="2F6A86E8" w14:textId="77777777" w:rsidR="00192BCE" w:rsidRPr="00192BCE" w:rsidRDefault="00192BCE" w:rsidP="00192BCE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  <w:r w:rsidRPr="00192BCE">
              <w:rPr>
                <w:rFonts w:ascii="Calibri" w:hAnsi="Calibri" w:cs="Calibri"/>
                <w:b/>
                <w:u w:val="single"/>
              </w:rPr>
              <w:t>ZOBOWIĄZANIE</w:t>
            </w:r>
          </w:p>
          <w:p w14:paraId="5BDBB926" w14:textId="77777777" w:rsidR="005E7FEE" w:rsidRDefault="00192BCE" w:rsidP="00192BCE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  <w:r w:rsidRPr="00192BCE">
              <w:rPr>
                <w:rFonts w:ascii="Calibri" w:hAnsi="Calibri" w:cs="Calibri"/>
                <w:b/>
                <w:u w:val="single"/>
              </w:rPr>
              <w:t xml:space="preserve">PODMIOTU UDOSTĘPNIAJĄCEGO ZASOBY DO ODDANIA MU DO DYSPOZYCJI NIEZBĘDNYCH ZASOBÓW NA POTRZEBY REALIZACJI ZAMÓWIENIA  </w:t>
            </w:r>
          </w:p>
          <w:p w14:paraId="4C5DFA68" w14:textId="77777777" w:rsidR="005F1EBF" w:rsidRPr="005F1EBF" w:rsidRDefault="005F1EBF" w:rsidP="005F1EBF">
            <w:pPr>
              <w:spacing w:after="0" w:line="240" w:lineRule="auto"/>
              <w:jc w:val="center"/>
              <w:rPr>
                <w:rFonts w:ascii="Calibri" w:eastAsia="Arial" w:hAnsi="Calibri" w:cs="Calibri"/>
                <w:b/>
                <w:iCs/>
                <w:lang w:eastAsia="pl-PL"/>
              </w:rPr>
            </w:pPr>
            <w:r w:rsidRPr="005F1EBF">
              <w:rPr>
                <w:rFonts w:ascii="Calibri" w:eastAsia="Arial" w:hAnsi="Calibri" w:cs="Calibri"/>
                <w:b/>
                <w:iCs/>
                <w:lang w:eastAsia="pl-PL"/>
              </w:rPr>
              <w:t xml:space="preserve">Rozbudowa kąpieliska Sulęczyno nad jeziorem Węgorzyno </w:t>
            </w:r>
          </w:p>
          <w:p w14:paraId="4C5C3362" w14:textId="754A16F9" w:rsidR="005F1EBF" w:rsidRPr="005F1EBF" w:rsidRDefault="005F1EBF" w:rsidP="005F1EBF">
            <w:pPr>
              <w:spacing w:after="0" w:line="240" w:lineRule="auto"/>
              <w:jc w:val="center"/>
              <w:rPr>
                <w:rFonts w:ascii="Calibri" w:eastAsia="Arial" w:hAnsi="Calibri" w:cs="Calibri"/>
                <w:b/>
                <w:iCs/>
                <w:lang w:eastAsia="pl-PL"/>
              </w:rPr>
            </w:pPr>
            <w:r w:rsidRPr="005F1EBF">
              <w:rPr>
                <w:rFonts w:ascii="Calibri" w:eastAsia="Arial" w:hAnsi="Calibri" w:cs="Calibri"/>
                <w:b/>
                <w:iCs/>
                <w:lang w:eastAsia="pl-PL"/>
              </w:rPr>
              <w:t>znak: IRK.271.1.</w:t>
            </w:r>
            <w:r w:rsidR="006D1B21">
              <w:rPr>
                <w:rFonts w:ascii="Calibri" w:eastAsia="Arial" w:hAnsi="Calibri" w:cs="Calibri"/>
                <w:b/>
                <w:iCs/>
                <w:lang w:eastAsia="pl-PL"/>
              </w:rPr>
              <w:t>4</w:t>
            </w:r>
            <w:r w:rsidRPr="005F1EBF">
              <w:rPr>
                <w:rFonts w:ascii="Calibri" w:eastAsia="Arial" w:hAnsi="Calibri" w:cs="Calibri"/>
                <w:b/>
                <w:iCs/>
                <w:lang w:eastAsia="pl-PL"/>
              </w:rPr>
              <w:t>.2026</w:t>
            </w:r>
          </w:p>
          <w:p w14:paraId="15597565" w14:textId="3DED1C28" w:rsidR="00192BCE" w:rsidRPr="00A30FF7" w:rsidRDefault="00192BCE" w:rsidP="00502A1C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</w:tr>
    </w:tbl>
    <w:p w14:paraId="4335B1DC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1917B8B1" w14:textId="77777777" w:rsidR="00F9528C" w:rsidRPr="00F9528C" w:rsidRDefault="00F9528C" w:rsidP="00F9528C">
      <w:pPr>
        <w:pStyle w:val="Default"/>
        <w:jc w:val="center"/>
        <w:rPr>
          <w:rFonts w:asciiTheme="minorHAnsi" w:hAnsiTheme="minorHAnsi" w:cstheme="minorHAnsi"/>
        </w:rPr>
      </w:pPr>
      <w:r w:rsidRPr="00F9528C">
        <w:rPr>
          <w:rFonts w:asciiTheme="minorHAnsi" w:hAnsiTheme="minorHAnsi" w:cstheme="minorHAnsi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9528C" w:rsidRPr="00F9528C" w14:paraId="4D8520DB" w14:textId="77777777" w:rsidTr="00502A1C">
        <w:trPr>
          <w:trHeight w:val="846"/>
        </w:trPr>
        <w:tc>
          <w:tcPr>
            <w:tcW w:w="9778" w:type="dxa"/>
          </w:tcPr>
          <w:p w14:paraId="3E152DA6" w14:textId="77777777" w:rsidR="00F9528C" w:rsidRPr="00F9528C" w:rsidRDefault="00F9528C" w:rsidP="00502A1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74A4C73" w14:textId="77777777" w:rsidR="00F9528C" w:rsidRPr="00F9528C" w:rsidRDefault="00F9528C" w:rsidP="00F9528C">
      <w:pPr>
        <w:pStyle w:val="Default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9528C">
        <w:rPr>
          <w:rFonts w:asciiTheme="minorHAnsi" w:hAnsiTheme="minorHAnsi" w:cstheme="minorHAnsi"/>
          <w:i/>
          <w:sz w:val="20"/>
          <w:szCs w:val="20"/>
        </w:rPr>
        <w:t>(nazwa Podmiotu Udostępniającego)</w:t>
      </w:r>
    </w:p>
    <w:p w14:paraId="486397EA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</w:rPr>
      </w:pPr>
      <w:r w:rsidRPr="00F9528C">
        <w:rPr>
          <w:rFonts w:asciiTheme="minorHAnsi" w:hAnsiTheme="minorHAnsi" w:cstheme="minorHAnsi"/>
        </w:rPr>
        <w:t xml:space="preserve">zobowiązuję/emy się do oddania do dyspozycji: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9528C" w:rsidRPr="00F9528C" w14:paraId="20C6C76F" w14:textId="77777777" w:rsidTr="00502A1C">
        <w:trPr>
          <w:trHeight w:val="909"/>
        </w:trPr>
        <w:tc>
          <w:tcPr>
            <w:tcW w:w="9778" w:type="dxa"/>
          </w:tcPr>
          <w:p w14:paraId="2FC7D86E" w14:textId="77777777" w:rsidR="00F9528C" w:rsidRPr="00F9528C" w:rsidRDefault="00F9528C" w:rsidP="00502A1C">
            <w:pPr>
              <w:pStyle w:val="Default"/>
              <w:rPr>
                <w:rFonts w:asciiTheme="minorHAnsi" w:hAnsiTheme="minorHAnsi" w:cstheme="minorHAnsi"/>
              </w:rPr>
            </w:pPr>
          </w:p>
        </w:tc>
      </w:tr>
    </w:tbl>
    <w:p w14:paraId="04DDAE24" w14:textId="77777777" w:rsidR="00F9528C" w:rsidRPr="00F9528C" w:rsidRDefault="00F9528C" w:rsidP="00F9528C">
      <w:pPr>
        <w:pStyle w:val="Default"/>
        <w:jc w:val="center"/>
        <w:rPr>
          <w:rFonts w:asciiTheme="minorHAnsi" w:hAnsiTheme="minorHAnsi" w:cstheme="minorHAnsi"/>
        </w:rPr>
      </w:pPr>
      <w:r w:rsidRPr="00F9528C">
        <w:rPr>
          <w:rFonts w:asciiTheme="minorHAnsi" w:hAnsiTheme="minorHAnsi" w:cstheme="minorHAnsi"/>
          <w:i/>
          <w:sz w:val="20"/>
          <w:szCs w:val="20"/>
        </w:rPr>
        <w:t>(nazwa Wykonawcy)</w:t>
      </w:r>
    </w:p>
    <w:p w14:paraId="476E5320" w14:textId="77777777" w:rsidR="00F9528C" w:rsidRPr="00F9528C" w:rsidRDefault="00F9528C" w:rsidP="00F9528C">
      <w:pPr>
        <w:pStyle w:val="Default"/>
        <w:rPr>
          <w:rFonts w:asciiTheme="minorHAnsi" w:hAnsiTheme="minorHAnsi" w:cstheme="minorHAnsi"/>
        </w:rPr>
      </w:pPr>
      <w:r w:rsidRPr="00F9528C">
        <w:rPr>
          <w:rFonts w:asciiTheme="minorHAnsi" w:hAnsiTheme="minorHAnsi" w:cstheme="minorHAnsi"/>
        </w:rPr>
        <w:t xml:space="preserve">zasobów w zakresie: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9528C" w:rsidRPr="00F9528C" w14:paraId="04284BB3" w14:textId="77777777" w:rsidTr="00502A1C">
        <w:trPr>
          <w:trHeight w:val="886"/>
        </w:trPr>
        <w:tc>
          <w:tcPr>
            <w:tcW w:w="9778" w:type="dxa"/>
          </w:tcPr>
          <w:p w14:paraId="6E77C75E" w14:textId="77777777" w:rsidR="00F9528C" w:rsidRPr="00F9528C" w:rsidRDefault="00F9528C" w:rsidP="00502A1C">
            <w:pPr>
              <w:pStyle w:val="Default"/>
              <w:rPr>
                <w:rFonts w:asciiTheme="minorHAnsi" w:hAnsiTheme="minorHAnsi" w:cstheme="minorHAnsi"/>
              </w:rPr>
            </w:pPr>
          </w:p>
        </w:tc>
      </w:tr>
    </w:tbl>
    <w:p w14:paraId="18ECD0E5" w14:textId="77777777" w:rsidR="00F9528C" w:rsidRPr="00F9528C" w:rsidRDefault="00F9528C" w:rsidP="00F9528C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F9528C">
        <w:rPr>
          <w:rFonts w:asciiTheme="minorHAnsi" w:hAnsiTheme="minorHAnsi" w:cstheme="minorHAnsi"/>
          <w:i/>
          <w:color w:val="auto"/>
          <w:sz w:val="20"/>
          <w:szCs w:val="20"/>
        </w:rPr>
        <w:t>(wskazać zakres tj. zdolności dot. Doświadczenia)</w:t>
      </w:r>
    </w:p>
    <w:p w14:paraId="229718A3" w14:textId="264F2B62" w:rsidR="005F1EBF" w:rsidRPr="005F1EBF" w:rsidRDefault="00F9528C" w:rsidP="005F1EBF">
      <w:pPr>
        <w:pStyle w:val="Default"/>
        <w:jc w:val="both"/>
        <w:rPr>
          <w:rFonts w:ascii="Calibri" w:eastAsia="Arial" w:hAnsi="Calibri" w:cs="Calibri"/>
          <w:b/>
          <w:iCs/>
          <w:lang w:eastAsia="pl-PL"/>
        </w:rPr>
      </w:pPr>
      <w:r w:rsidRPr="00F9528C">
        <w:rPr>
          <w:rFonts w:asciiTheme="minorHAnsi" w:hAnsiTheme="minorHAnsi" w:cstheme="minorHAnsi"/>
          <w:color w:val="auto"/>
        </w:rPr>
        <w:t xml:space="preserve">na </w:t>
      </w:r>
      <w:r w:rsidRPr="00192BCE">
        <w:rPr>
          <w:rFonts w:asciiTheme="minorHAnsi" w:hAnsiTheme="minorHAnsi" w:cstheme="minorHAnsi"/>
          <w:color w:val="auto"/>
        </w:rPr>
        <w:t xml:space="preserve">potrzeby realizacji zamówienia publicznego </w:t>
      </w:r>
      <w:r w:rsidR="00192BCE" w:rsidRPr="00192BCE">
        <w:rPr>
          <w:rFonts w:asciiTheme="minorHAnsi" w:hAnsiTheme="minorHAnsi" w:cstheme="minorHAnsi"/>
          <w:lang w:val="pl"/>
        </w:rPr>
        <w:t xml:space="preserve">pn. </w:t>
      </w:r>
      <w:r w:rsidR="005F1EBF" w:rsidRPr="005F1EBF">
        <w:rPr>
          <w:rFonts w:ascii="Calibri" w:eastAsia="Arial" w:hAnsi="Calibri" w:cs="Calibri"/>
          <w:b/>
          <w:iCs/>
          <w:lang w:eastAsia="pl-PL"/>
        </w:rPr>
        <w:t>Rozbudowa kąpieliska Sulęczyno nad jeziorem Węgorzyno znak: IRK.271.1.</w:t>
      </w:r>
      <w:r w:rsidR="006D1B21">
        <w:rPr>
          <w:rFonts w:ascii="Calibri" w:eastAsia="Arial" w:hAnsi="Calibri" w:cs="Calibri"/>
          <w:b/>
          <w:iCs/>
          <w:lang w:eastAsia="pl-PL"/>
        </w:rPr>
        <w:t>4</w:t>
      </w:r>
      <w:r w:rsidR="005F1EBF" w:rsidRPr="005F1EBF">
        <w:rPr>
          <w:rFonts w:ascii="Calibri" w:eastAsia="Arial" w:hAnsi="Calibri" w:cs="Calibri"/>
          <w:b/>
          <w:iCs/>
          <w:lang w:eastAsia="pl-PL"/>
        </w:rPr>
        <w:t>.2026</w:t>
      </w:r>
    </w:p>
    <w:p w14:paraId="0E47F1CA" w14:textId="1998EC79" w:rsidR="00C35F4C" w:rsidRDefault="00C35F4C" w:rsidP="00C35F4C">
      <w:pPr>
        <w:pStyle w:val="Default"/>
        <w:jc w:val="both"/>
        <w:rPr>
          <w:rFonts w:ascii="Calibri" w:hAnsi="Calibri" w:cs="Calibri"/>
        </w:rPr>
      </w:pPr>
    </w:p>
    <w:p w14:paraId="17BC7DF1" w14:textId="79139AD6" w:rsidR="00F9528C" w:rsidRPr="00F9528C" w:rsidRDefault="00F9528C" w:rsidP="00C35F4C">
      <w:pPr>
        <w:pStyle w:val="Default"/>
        <w:jc w:val="both"/>
        <w:rPr>
          <w:rFonts w:asciiTheme="minorHAnsi" w:hAnsiTheme="minorHAnsi" w:cstheme="minorHAnsi"/>
        </w:rPr>
      </w:pPr>
      <w:r w:rsidRPr="00F9528C">
        <w:rPr>
          <w:rFonts w:asciiTheme="minorHAnsi" w:hAnsiTheme="minorHAnsi" w:cstheme="minorHAnsi"/>
        </w:rPr>
        <w:t>Jednocześnie oświadczam/y, że:</w:t>
      </w:r>
    </w:p>
    <w:p w14:paraId="3538541A" w14:textId="77777777" w:rsidR="00F9528C" w:rsidRPr="00F9528C" w:rsidRDefault="00F9528C" w:rsidP="00F9528C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F9528C">
        <w:rPr>
          <w:rFonts w:cstheme="minorHAnsi"/>
          <w:sz w:val="24"/>
          <w:szCs w:val="24"/>
        </w:rPr>
        <w:t>zakres dostępnych Wykonawcy zasobów Podmiotu Udostępniającego będzie następujący: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8919"/>
      </w:tblGrid>
      <w:tr w:rsidR="00F9528C" w:rsidRPr="00F9528C" w14:paraId="77C23951" w14:textId="77777777" w:rsidTr="00502A1C">
        <w:trPr>
          <w:trHeight w:val="843"/>
        </w:trPr>
        <w:tc>
          <w:tcPr>
            <w:tcW w:w="9778" w:type="dxa"/>
          </w:tcPr>
          <w:p w14:paraId="4CFF4335" w14:textId="77777777" w:rsidR="00F9528C" w:rsidRPr="00F9528C" w:rsidRDefault="00F9528C" w:rsidP="00502A1C">
            <w:pPr>
              <w:pStyle w:val="Akapitzlist"/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711DDC4C" w14:textId="77777777" w:rsidR="00F9528C" w:rsidRPr="00F9528C" w:rsidRDefault="00F9528C" w:rsidP="00F9528C">
      <w:pPr>
        <w:pStyle w:val="Akapitzlist"/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</w:p>
    <w:p w14:paraId="041D3662" w14:textId="4D795640" w:rsidR="005F1EBF" w:rsidRPr="005F1EBF" w:rsidRDefault="00F9528C" w:rsidP="005F1EBF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alibri" w:eastAsia="Arial" w:hAnsi="Calibri" w:cs="Calibri"/>
          <w:b/>
          <w:iCs/>
          <w:lang w:eastAsia="pl-PL"/>
        </w:rPr>
      </w:pPr>
      <w:r w:rsidRPr="00F9528C">
        <w:rPr>
          <w:rFonts w:cstheme="minorHAnsi"/>
          <w:sz w:val="24"/>
          <w:szCs w:val="24"/>
        </w:rPr>
        <w:t>sposób i okres udostępnienia Wykonawcy i wykorzystania przez niego zasobów Podmiotu Udostępniającego przy wykonywaniu zamówienia publicznego</w:t>
      </w:r>
      <w:r w:rsidRPr="00F9528C">
        <w:rPr>
          <w:rFonts w:cstheme="minorHAnsi"/>
        </w:rPr>
        <w:t xml:space="preserve"> </w:t>
      </w:r>
      <w:r w:rsidR="00D50BEF" w:rsidRPr="00D50BEF">
        <w:rPr>
          <w:rFonts w:cstheme="minorHAnsi"/>
          <w:iCs/>
          <w:sz w:val="24"/>
          <w:szCs w:val="24"/>
          <w:lang w:val="pl"/>
        </w:rPr>
        <w:t xml:space="preserve">pn. </w:t>
      </w:r>
      <w:r w:rsidR="005F1EBF" w:rsidRPr="005F1EBF">
        <w:rPr>
          <w:rFonts w:ascii="Calibri" w:eastAsia="Arial" w:hAnsi="Calibri" w:cs="Calibri"/>
          <w:b/>
          <w:iCs/>
          <w:lang w:eastAsia="pl-PL"/>
        </w:rPr>
        <w:t>Rozbudowa kąpieliska Sulęczyno nad jeziorem Węgorzyno znak: IRK.271.1.</w:t>
      </w:r>
      <w:r w:rsidR="006D1B21">
        <w:rPr>
          <w:rFonts w:ascii="Calibri" w:eastAsia="Arial" w:hAnsi="Calibri" w:cs="Calibri"/>
          <w:b/>
          <w:iCs/>
          <w:lang w:eastAsia="pl-PL"/>
        </w:rPr>
        <w:t>4</w:t>
      </w:r>
      <w:r w:rsidR="005F1EBF" w:rsidRPr="005F1EBF">
        <w:rPr>
          <w:rFonts w:ascii="Calibri" w:eastAsia="Arial" w:hAnsi="Calibri" w:cs="Calibri"/>
          <w:b/>
          <w:iCs/>
          <w:lang w:eastAsia="pl-PL"/>
        </w:rPr>
        <w:t>.2026</w:t>
      </w:r>
    </w:p>
    <w:p w14:paraId="219943D3" w14:textId="3A0F3124" w:rsidR="00F9528C" w:rsidRPr="00F9528C" w:rsidRDefault="00F9528C" w:rsidP="005F1EBF">
      <w:pPr>
        <w:pStyle w:val="Akapitzlist"/>
        <w:spacing w:after="0" w:line="240" w:lineRule="auto"/>
        <w:jc w:val="both"/>
        <w:rPr>
          <w:rFonts w:cstheme="minorHAnsi"/>
          <w:sz w:val="24"/>
          <w:szCs w:val="24"/>
        </w:rPr>
      </w:pPr>
      <w:r w:rsidRPr="00F9528C">
        <w:rPr>
          <w:rFonts w:cstheme="minorHAnsi"/>
          <w:sz w:val="24"/>
          <w:szCs w:val="24"/>
        </w:rPr>
        <w:t xml:space="preserve">będzie następujący: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8919"/>
      </w:tblGrid>
      <w:tr w:rsidR="00F9528C" w:rsidRPr="00F9528C" w14:paraId="1751788E" w14:textId="77777777" w:rsidTr="00502A1C">
        <w:trPr>
          <w:trHeight w:val="861"/>
        </w:trPr>
        <w:tc>
          <w:tcPr>
            <w:tcW w:w="9778" w:type="dxa"/>
          </w:tcPr>
          <w:p w14:paraId="0FCBC501" w14:textId="77777777" w:rsidR="00F9528C" w:rsidRPr="00F9528C" w:rsidRDefault="00F9528C" w:rsidP="00502A1C">
            <w:pPr>
              <w:pStyle w:val="Akapitzlist"/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2B8A941D" w14:textId="77777777" w:rsidR="00F9528C" w:rsidRPr="00F9528C" w:rsidRDefault="00F9528C" w:rsidP="00F9528C">
      <w:pPr>
        <w:pStyle w:val="Akapitzlist"/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</w:p>
    <w:p w14:paraId="7E60DCAC" w14:textId="7C3EB3FC" w:rsidR="00F9528C" w:rsidRPr="00F9528C" w:rsidRDefault="00F9528C" w:rsidP="00F9528C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F9528C">
        <w:rPr>
          <w:rFonts w:cstheme="minorHAnsi"/>
          <w:sz w:val="24"/>
          <w:szCs w:val="24"/>
        </w:rPr>
        <w:t xml:space="preserve">Podmiot Udostępniający, zrealizuje */ nie zrealizuje/* </w:t>
      </w:r>
      <w:r w:rsidR="00D24E22">
        <w:rPr>
          <w:rFonts w:cstheme="minorHAnsi"/>
          <w:sz w:val="24"/>
          <w:szCs w:val="24"/>
        </w:rPr>
        <w:t>dostawy</w:t>
      </w:r>
      <w:r w:rsidRPr="00F9528C">
        <w:rPr>
          <w:rFonts w:cstheme="minorHAnsi"/>
          <w:sz w:val="24"/>
          <w:szCs w:val="24"/>
        </w:rPr>
        <w:t>, których wskazane zdolności dotyczą.</w:t>
      </w:r>
    </w:p>
    <w:p w14:paraId="64FE9EE7" w14:textId="77777777" w:rsidR="00F9528C" w:rsidRPr="00F9528C" w:rsidRDefault="00F9528C" w:rsidP="00F9528C">
      <w:pPr>
        <w:pStyle w:val="Akapitzlist"/>
        <w:spacing w:after="0" w:line="240" w:lineRule="auto"/>
        <w:ind w:left="709"/>
        <w:jc w:val="both"/>
        <w:rPr>
          <w:rFonts w:cstheme="minorHAnsi"/>
          <w:color w:val="FF00FF"/>
          <w:sz w:val="24"/>
          <w:szCs w:val="24"/>
        </w:rPr>
      </w:pPr>
    </w:p>
    <w:p w14:paraId="1722FDD4" w14:textId="5EFF378D" w:rsidR="00F9528C" w:rsidRPr="00F9528C" w:rsidRDefault="00F9528C" w:rsidP="00F9528C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F9528C">
        <w:rPr>
          <w:rFonts w:cstheme="minorHAnsi"/>
          <w:sz w:val="24"/>
          <w:szCs w:val="24"/>
        </w:rPr>
        <w:t xml:space="preserve">Podmiot Udostępniający w następującym zakresie zrealizuje </w:t>
      </w:r>
      <w:r w:rsidR="00D24E22">
        <w:rPr>
          <w:rFonts w:cstheme="minorHAnsi"/>
          <w:sz w:val="24"/>
          <w:szCs w:val="24"/>
        </w:rPr>
        <w:t>dostawy/ prace instalacyjne</w:t>
      </w:r>
      <w:r w:rsidRPr="00F9528C">
        <w:rPr>
          <w:rFonts w:cstheme="minorHAnsi"/>
          <w:sz w:val="24"/>
          <w:szCs w:val="24"/>
        </w:rPr>
        <w:t xml:space="preserve">, których zdolności w zakresie </w:t>
      </w:r>
      <w:bookmarkStart w:id="0" w:name="_Hlk63159220"/>
      <w:r w:rsidRPr="00F9528C">
        <w:rPr>
          <w:rFonts w:cstheme="minorHAnsi"/>
          <w:sz w:val="24"/>
          <w:szCs w:val="24"/>
        </w:rPr>
        <w:t>doświadczenia</w:t>
      </w:r>
      <w:bookmarkEnd w:id="0"/>
      <w:r w:rsidRPr="00F9528C">
        <w:rPr>
          <w:rFonts w:cstheme="minorHAnsi"/>
          <w:sz w:val="24"/>
          <w:szCs w:val="24"/>
        </w:rPr>
        <w:t xml:space="preserve"> dotyczą: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8919"/>
      </w:tblGrid>
      <w:tr w:rsidR="00F9528C" w:rsidRPr="00F9528C" w14:paraId="5963ED66" w14:textId="77777777" w:rsidTr="00502A1C">
        <w:trPr>
          <w:trHeight w:val="882"/>
        </w:trPr>
        <w:tc>
          <w:tcPr>
            <w:tcW w:w="9778" w:type="dxa"/>
          </w:tcPr>
          <w:p w14:paraId="347075CC" w14:textId="77777777" w:rsidR="00F9528C" w:rsidRPr="00F9528C" w:rsidRDefault="00F9528C" w:rsidP="00502A1C">
            <w:pPr>
              <w:pStyle w:val="Akapitzlist"/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6A519590" w14:textId="77777777" w:rsidR="00F9528C" w:rsidRPr="00F9528C" w:rsidRDefault="00F9528C" w:rsidP="00F9528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6E3924C" w14:textId="77777777" w:rsidR="00F9528C" w:rsidRPr="00F9528C" w:rsidRDefault="00F9528C" w:rsidP="00F9528C">
      <w:pPr>
        <w:pStyle w:val="Stopka"/>
        <w:jc w:val="both"/>
        <w:rPr>
          <w:rFonts w:cstheme="minorHAnsi"/>
        </w:rPr>
      </w:pPr>
      <w:r w:rsidRPr="00F9528C">
        <w:rPr>
          <w:rFonts w:cstheme="minorHAnsi"/>
        </w:rPr>
        <w:t>Uwaga:</w:t>
      </w:r>
    </w:p>
    <w:p w14:paraId="73705768" w14:textId="77777777" w:rsidR="00F9528C" w:rsidRPr="00F9528C" w:rsidRDefault="00F9528C" w:rsidP="00F9528C">
      <w:pPr>
        <w:pStyle w:val="Stopka"/>
        <w:numPr>
          <w:ilvl w:val="0"/>
          <w:numId w:val="6"/>
        </w:numPr>
        <w:tabs>
          <w:tab w:val="left" w:pos="708"/>
        </w:tabs>
        <w:jc w:val="both"/>
        <w:rPr>
          <w:rFonts w:cstheme="minorHAnsi"/>
        </w:rPr>
      </w:pPr>
      <w:r w:rsidRPr="00F9528C">
        <w:rPr>
          <w:rFonts w:cstheme="minorHAnsi"/>
        </w:rPr>
        <w:t>/* niepotrzebne skreślić</w:t>
      </w:r>
    </w:p>
    <w:p w14:paraId="37D61CE7" w14:textId="77777777" w:rsidR="00F9528C" w:rsidRPr="00F9528C" w:rsidRDefault="00F9528C" w:rsidP="00F9528C">
      <w:pPr>
        <w:pStyle w:val="Stopka"/>
        <w:numPr>
          <w:ilvl w:val="0"/>
          <w:numId w:val="6"/>
        </w:numPr>
        <w:tabs>
          <w:tab w:val="left" w:pos="708"/>
        </w:tabs>
        <w:jc w:val="both"/>
        <w:rPr>
          <w:rFonts w:cstheme="minorHAnsi"/>
        </w:rPr>
      </w:pPr>
      <w:r w:rsidRPr="00F9528C">
        <w:rPr>
          <w:rFonts w:cstheme="minorHAnsi"/>
          <w:u w:val="single"/>
        </w:rPr>
        <w:t>Zobowiązanie składane wraz z ofertę tylko jeżeli Wykonawca polega na zasobach podmiotów udostępniających zasoby</w:t>
      </w:r>
      <w:r w:rsidRPr="00F9528C">
        <w:rPr>
          <w:rFonts w:cstheme="minorHAnsi"/>
        </w:rPr>
        <w:t xml:space="preserve"> w celu wykazania spełniania warunków udziału w postępowaniu</w:t>
      </w:r>
    </w:p>
    <w:p w14:paraId="2C1FA7F4" w14:textId="77777777" w:rsidR="00F9528C" w:rsidRPr="00F9528C" w:rsidRDefault="00F9528C" w:rsidP="00F9528C">
      <w:pPr>
        <w:pStyle w:val="Stopka"/>
        <w:numPr>
          <w:ilvl w:val="0"/>
          <w:numId w:val="6"/>
        </w:numPr>
        <w:tabs>
          <w:tab w:val="left" w:pos="708"/>
        </w:tabs>
        <w:jc w:val="both"/>
        <w:rPr>
          <w:rFonts w:cstheme="minorHAnsi"/>
        </w:rPr>
      </w:pPr>
      <w:r w:rsidRPr="00F9528C">
        <w:rPr>
          <w:rFonts w:cstheme="minorHAnsi"/>
        </w:rPr>
        <w:t xml:space="preserve">Zobowiązanie sporządzane w formie elektronicznej </w:t>
      </w:r>
    </w:p>
    <w:p w14:paraId="557B13E8" w14:textId="77777777" w:rsidR="00F9528C" w:rsidRPr="00F9528C" w:rsidRDefault="00F9528C" w:rsidP="00F9528C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F9528C">
        <w:rPr>
          <w:rFonts w:cstheme="minorHAnsi"/>
        </w:rPr>
        <w:t>W odniesieniu do warunków dotyczących doświadczenia Wykonawcy mogą polegać na zdolnościach podmiotów udostępniających zasoby, jeśli podmioty te wykonają usługi, do realizacji których te zdolności są wymagane.</w:t>
      </w:r>
      <w:r w:rsidRPr="00F9528C">
        <w:rPr>
          <w:rFonts w:cstheme="minorHAnsi"/>
        </w:rPr>
        <w:tab/>
      </w:r>
    </w:p>
    <w:p w14:paraId="6DB78412" w14:textId="77777777" w:rsidR="00F9528C" w:rsidRPr="00F9528C" w:rsidRDefault="00F9528C" w:rsidP="00F9528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2E6315D" w14:textId="7162222E" w:rsidR="00F9528C" w:rsidRPr="005F1EBF" w:rsidRDefault="00F9528C" w:rsidP="005F1EBF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color w:val="FF0000"/>
        </w:rPr>
      </w:pPr>
      <w:bookmarkStart w:id="1" w:name="_Hlk62731846"/>
      <w:r w:rsidRPr="00F9528C">
        <w:rPr>
          <w:rFonts w:cstheme="minorHAnsi"/>
          <w:i/>
          <w:iCs/>
          <w:color w:val="FF0000"/>
        </w:rPr>
        <w:t>Zobowiązanie należy opatrzeć podpisem kwalifikowanym lub podpisem zaufanym albo podpisem osobistym</w:t>
      </w:r>
      <w:r w:rsidRPr="00F9528C">
        <w:rPr>
          <w:rFonts w:cstheme="minorHAnsi"/>
          <w:color w:val="FF0000"/>
        </w:rPr>
        <w:t xml:space="preserve"> </w:t>
      </w:r>
      <w:bookmarkStart w:id="2" w:name="_Hlk62731946"/>
      <w:r w:rsidRPr="00F9528C">
        <w:rPr>
          <w:rFonts w:cstheme="minorHAnsi"/>
          <w:i/>
          <w:iCs/>
          <w:color w:val="FF0000"/>
        </w:rPr>
        <w:t xml:space="preserve">osoby uprawnionej do </w:t>
      </w:r>
      <w:r w:rsidRPr="00F9528C">
        <w:rPr>
          <w:rFonts w:cstheme="minorHAnsi"/>
          <w:i/>
          <w:color w:val="FF0000"/>
        </w:rPr>
        <w:t>reprezentowania Podmiotu Udostępniającego</w:t>
      </w:r>
      <w:r w:rsidRPr="00545677">
        <w:rPr>
          <w:rFonts w:ascii="Times New Roman" w:hAnsi="Times New Roman" w:cs="Times New Roman"/>
          <w:i/>
          <w:iCs/>
          <w:color w:val="FF0000"/>
        </w:rPr>
        <w:t xml:space="preserve"> </w:t>
      </w:r>
      <w:bookmarkEnd w:id="1"/>
      <w:bookmarkEnd w:id="2"/>
    </w:p>
    <w:sectPr w:rsidR="00F9528C" w:rsidRPr="005F1EBF" w:rsidSect="00E63D71">
      <w:headerReference w:type="default" r:id="rId8"/>
      <w:footerReference w:type="default" r:id="rId9"/>
      <w:pgSz w:w="11906" w:h="16838"/>
      <w:pgMar w:top="1134" w:right="1134" w:bottom="993" w:left="1134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F7534" w14:textId="77777777" w:rsidR="00A1207E" w:rsidRDefault="00A1207E">
      <w:pPr>
        <w:spacing w:after="0" w:line="240" w:lineRule="auto"/>
      </w:pPr>
      <w:r>
        <w:separator/>
      </w:r>
    </w:p>
  </w:endnote>
  <w:endnote w:type="continuationSeparator" w:id="0">
    <w:p w14:paraId="49EF414E" w14:textId="77777777" w:rsidR="00A1207E" w:rsidRDefault="00A12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3634255"/>
      <w:docPartObj>
        <w:docPartGallery w:val="Page Numbers (Top of Page)"/>
        <w:docPartUnique/>
      </w:docPartObj>
    </w:sdtPr>
    <w:sdtEndPr/>
    <w:sdtContent>
      <w:p w14:paraId="4CE1FC6B" w14:textId="77777777" w:rsidR="00E75DBF" w:rsidRDefault="00E75DBF">
        <w:pPr>
          <w:pStyle w:val="Stopka"/>
          <w:jc w:val="center"/>
          <w:rPr>
            <w:rFonts w:ascii="Times New Roman" w:hAnsi="Times New Roman" w:cs="Times New Roman"/>
            <w:sz w:val="8"/>
            <w:szCs w:val="8"/>
          </w:rPr>
        </w:pPr>
      </w:p>
      <w:p w14:paraId="149D602D" w14:textId="77777777" w:rsidR="00E75DBF" w:rsidRDefault="0043277A">
        <w:pPr>
          <w:pStyle w:val="Stopka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Strona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PAGE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1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</w:rPr>
          <w:t xml:space="preserve"> z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NUMPAGES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2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304DB" w14:textId="77777777" w:rsidR="00A1207E" w:rsidRDefault="00A1207E">
      <w:pPr>
        <w:spacing w:after="0" w:line="240" w:lineRule="auto"/>
      </w:pPr>
      <w:r>
        <w:separator/>
      </w:r>
    </w:p>
  </w:footnote>
  <w:footnote w:type="continuationSeparator" w:id="0">
    <w:p w14:paraId="7BF36A23" w14:textId="77777777" w:rsidR="00A1207E" w:rsidRDefault="00A12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CD622" w14:textId="761BBBEA" w:rsidR="005F1EBF" w:rsidRPr="005F1EBF" w:rsidRDefault="005F1EBF" w:rsidP="005F1EBF">
    <w:pPr>
      <w:pStyle w:val="Nagwek"/>
      <w:rPr>
        <w:rFonts w:cstheme="minorHAnsi"/>
        <w:sz w:val="24"/>
        <w:szCs w:val="24"/>
      </w:rPr>
    </w:pPr>
    <w:r w:rsidRPr="005F1EBF">
      <w:rPr>
        <w:rFonts w:cstheme="minorHAnsi"/>
        <w:noProof/>
        <w:sz w:val="24"/>
        <w:szCs w:val="24"/>
      </w:rPr>
      <w:drawing>
        <wp:inline distT="0" distB="0" distL="0" distR="0" wp14:anchorId="36ACC9F7" wp14:editId="08350C0B">
          <wp:extent cx="6120130" cy="605790"/>
          <wp:effectExtent l="0" t="0" r="0" b="3810"/>
          <wp:docPr id="10182360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3FA22E" w14:textId="77777777" w:rsidR="005F1EBF" w:rsidRPr="005F1EBF" w:rsidRDefault="005F1EBF" w:rsidP="005F1EBF">
    <w:pPr>
      <w:pStyle w:val="Nagwek"/>
      <w:rPr>
        <w:rFonts w:cstheme="minorHAnsi"/>
        <w:sz w:val="24"/>
        <w:szCs w:val="24"/>
      </w:rPr>
    </w:pPr>
    <w:r w:rsidRPr="005F1EBF">
      <w:rPr>
        <w:rFonts w:cstheme="minorHAnsi"/>
        <w:sz w:val="24"/>
        <w:szCs w:val="24"/>
      </w:rPr>
      <w:tab/>
    </w:r>
    <w:r w:rsidRPr="005F1EBF">
      <w:rPr>
        <w:rFonts w:cstheme="minorHAnsi"/>
        <w:sz w:val="24"/>
        <w:szCs w:val="24"/>
      </w:rPr>
      <w:tab/>
    </w:r>
  </w:p>
  <w:p w14:paraId="623D91A8" w14:textId="522CD225" w:rsidR="005F1EBF" w:rsidRPr="005F1EBF" w:rsidRDefault="005F1EBF" w:rsidP="005F1EBF">
    <w:pPr>
      <w:pStyle w:val="Nagwek"/>
      <w:jc w:val="right"/>
      <w:rPr>
        <w:rFonts w:cstheme="minorHAnsi"/>
        <w:sz w:val="24"/>
        <w:szCs w:val="24"/>
      </w:rPr>
    </w:pPr>
    <w:r w:rsidRPr="005F1EBF">
      <w:rPr>
        <w:rFonts w:cstheme="minorHAnsi"/>
        <w:sz w:val="24"/>
        <w:szCs w:val="24"/>
      </w:rPr>
      <w:t xml:space="preserve">Załącznik nr </w:t>
    </w:r>
    <w:r>
      <w:rPr>
        <w:rFonts w:cstheme="minorHAnsi"/>
        <w:sz w:val="24"/>
        <w:szCs w:val="24"/>
      </w:rPr>
      <w:t>7</w:t>
    </w:r>
    <w:r w:rsidRPr="005F1EBF">
      <w:rPr>
        <w:rFonts w:cstheme="minorHAnsi"/>
        <w:sz w:val="24"/>
        <w:szCs w:val="24"/>
      </w:rPr>
      <w:t xml:space="preserve"> do SWZ znak: IRK.271.1.</w:t>
    </w:r>
    <w:r w:rsidR="006D1B21">
      <w:rPr>
        <w:rFonts w:cstheme="minorHAnsi"/>
        <w:sz w:val="24"/>
        <w:szCs w:val="24"/>
      </w:rPr>
      <w:t>4</w:t>
    </w:r>
    <w:r w:rsidR="00B81F60">
      <w:rPr>
        <w:rFonts w:cstheme="minorHAnsi"/>
        <w:sz w:val="24"/>
        <w:szCs w:val="24"/>
      </w:rPr>
      <w:t>.</w:t>
    </w:r>
    <w:r w:rsidRPr="005F1EBF">
      <w:rPr>
        <w:rFonts w:cstheme="minorHAnsi"/>
        <w:sz w:val="24"/>
        <w:szCs w:val="24"/>
      </w:rPr>
      <w:t>202</w:t>
    </w:r>
    <w:r w:rsidR="00B81F60">
      <w:rPr>
        <w:rFonts w:cstheme="minorHAnsi"/>
        <w:sz w:val="24"/>
        <w:szCs w:val="24"/>
      </w:rPr>
      <w:t>6</w:t>
    </w:r>
  </w:p>
  <w:p w14:paraId="52214FAF" w14:textId="76FBD87A" w:rsidR="00E75DBF" w:rsidRPr="005F1EBF" w:rsidRDefault="00E75DBF" w:rsidP="005F1E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074B1"/>
    <w:multiLevelType w:val="multilevel"/>
    <w:tmpl w:val="E3B67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5F3118"/>
    <w:multiLevelType w:val="multilevel"/>
    <w:tmpl w:val="43FA260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411863"/>
    <w:multiLevelType w:val="multilevel"/>
    <w:tmpl w:val="8AC4EA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BC42F1"/>
    <w:multiLevelType w:val="multilevel"/>
    <w:tmpl w:val="D49602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CD237BF"/>
    <w:multiLevelType w:val="multilevel"/>
    <w:tmpl w:val="B96A984E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36264D3"/>
    <w:multiLevelType w:val="hybridMultilevel"/>
    <w:tmpl w:val="9DA68E5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934DBA"/>
    <w:multiLevelType w:val="hybridMultilevel"/>
    <w:tmpl w:val="70B8BC64"/>
    <w:lvl w:ilvl="0" w:tplc="8870D9B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776146">
    <w:abstractNumId w:val="0"/>
  </w:num>
  <w:num w:numId="2" w16cid:durableId="1698121918">
    <w:abstractNumId w:val="1"/>
  </w:num>
  <w:num w:numId="3" w16cid:durableId="265433300">
    <w:abstractNumId w:val="3"/>
  </w:num>
  <w:num w:numId="4" w16cid:durableId="1039359590">
    <w:abstractNumId w:val="6"/>
  </w:num>
  <w:num w:numId="5" w16cid:durableId="927226875">
    <w:abstractNumId w:val="5"/>
  </w:num>
  <w:num w:numId="6" w16cid:durableId="1480001339">
    <w:abstractNumId w:val="4"/>
  </w:num>
  <w:num w:numId="7" w16cid:durableId="398482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BF"/>
    <w:rsid w:val="00011D05"/>
    <w:rsid w:val="0007061B"/>
    <w:rsid w:val="00090A38"/>
    <w:rsid w:val="000F3BAD"/>
    <w:rsid w:val="00116E91"/>
    <w:rsid w:val="001259C5"/>
    <w:rsid w:val="00192BCE"/>
    <w:rsid w:val="001F0AE3"/>
    <w:rsid w:val="001F7946"/>
    <w:rsid w:val="002824B7"/>
    <w:rsid w:val="00366DAE"/>
    <w:rsid w:val="003E3519"/>
    <w:rsid w:val="0043277A"/>
    <w:rsid w:val="00435996"/>
    <w:rsid w:val="0044166E"/>
    <w:rsid w:val="00454B1E"/>
    <w:rsid w:val="00470605"/>
    <w:rsid w:val="0048169D"/>
    <w:rsid w:val="004C5B32"/>
    <w:rsid w:val="005228CA"/>
    <w:rsid w:val="00534566"/>
    <w:rsid w:val="00582FC0"/>
    <w:rsid w:val="0059131B"/>
    <w:rsid w:val="00592842"/>
    <w:rsid w:val="00596ABA"/>
    <w:rsid w:val="005E7FEE"/>
    <w:rsid w:val="005F1EBF"/>
    <w:rsid w:val="00611C9A"/>
    <w:rsid w:val="006B39CC"/>
    <w:rsid w:val="006D1B21"/>
    <w:rsid w:val="006E2F29"/>
    <w:rsid w:val="006F1F3A"/>
    <w:rsid w:val="006F5713"/>
    <w:rsid w:val="0073028F"/>
    <w:rsid w:val="0073404B"/>
    <w:rsid w:val="007B0682"/>
    <w:rsid w:val="007B3CD6"/>
    <w:rsid w:val="007D296D"/>
    <w:rsid w:val="008561DC"/>
    <w:rsid w:val="00945E97"/>
    <w:rsid w:val="00982CC9"/>
    <w:rsid w:val="009A709E"/>
    <w:rsid w:val="009F11E2"/>
    <w:rsid w:val="00A1207E"/>
    <w:rsid w:val="00A30FF7"/>
    <w:rsid w:val="00AB5CFC"/>
    <w:rsid w:val="00AB76BD"/>
    <w:rsid w:val="00AE37B3"/>
    <w:rsid w:val="00B56389"/>
    <w:rsid w:val="00B6724C"/>
    <w:rsid w:val="00B81F60"/>
    <w:rsid w:val="00C35F4C"/>
    <w:rsid w:val="00CA73BA"/>
    <w:rsid w:val="00CB1D19"/>
    <w:rsid w:val="00CD4F8D"/>
    <w:rsid w:val="00CD67CF"/>
    <w:rsid w:val="00CE75A3"/>
    <w:rsid w:val="00D117AC"/>
    <w:rsid w:val="00D24E22"/>
    <w:rsid w:val="00D252E4"/>
    <w:rsid w:val="00D50BEF"/>
    <w:rsid w:val="00E51822"/>
    <w:rsid w:val="00E53ABA"/>
    <w:rsid w:val="00E63D71"/>
    <w:rsid w:val="00E75DBF"/>
    <w:rsid w:val="00EF323E"/>
    <w:rsid w:val="00EF74BC"/>
    <w:rsid w:val="00F600A4"/>
    <w:rsid w:val="00F640A9"/>
    <w:rsid w:val="00F9528C"/>
    <w:rsid w:val="00FC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69593"/>
  <w15:docId w15:val="{C34DACEB-7C6C-4875-90FE-BBCA2EB92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1511C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B67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rsid w:val="00F9528C"/>
  </w:style>
  <w:style w:type="paragraph" w:customStyle="1" w:styleId="Default">
    <w:name w:val="Default"/>
    <w:qFormat/>
    <w:rsid w:val="00F9528C"/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7402F-A0E1-40EE-A144-D52DA789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Kinga Zaworska</cp:lastModifiedBy>
  <cp:revision>16</cp:revision>
  <cp:lastPrinted>2026-02-18T13:40:00Z</cp:lastPrinted>
  <dcterms:created xsi:type="dcterms:W3CDTF">2022-02-08T12:57:00Z</dcterms:created>
  <dcterms:modified xsi:type="dcterms:W3CDTF">2026-04-09T11:28:00Z</dcterms:modified>
  <dc:language>pl-PL</dc:language>
</cp:coreProperties>
</file>